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Third Sunday of Advent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December 14</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Isaiah 52:7-9</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How beautiful upon the mountains are the feet of him who brings good news, who publishes peace, who brings good news of happiness, who publishes salvation, who says to Zion, “Your God reigns.” The voice of your watchmen—they lift up their voice; together they sing for joy; for eye to eye they see the return of the Lord to Zion. Break forth together into singing, you waste places of Jerusalem, for the Lord has comforted his people; he has redeemed Jerusalem.</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Come, All Ye Faithful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19</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Lighting of the Advent Candle</w:t>
        <w:tab/>
        <w:tab/>
      </w:r>
      <w:r w:rsidDel="00000000" w:rsidR="00000000" w:rsidRPr="00000000">
        <w:rPr>
          <w:rFonts w:ascii="Source Serif 4" w:cs="Source Serif 4" w:eastAsia="Source Serif 4" w:hAnsi="Source Serif 4"/>
          <w:sz w:val="18"/>
          <w:szCs w:val="18"/>
          <w:rtl w:val="0"/>
        </w:rPr>
        <w:t xml:space="preserve">Sannes Family</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Joyful Jo</w:t>
      </w:r>
      <w:r w:rsidDel="00000000" w:rsidR="00000000" w:rsidRPr="00000000">
        <w:rPr>
          <w:rFonts w:ascii="Source Serif 4" w:cs="Source Serif 4" w:eastAsia="Source Serif 4" w:hAnsi="Source Serif 4"/>
          <w:sz w:val="18"/>
          <w:szCs w:val="18"/>
          <w:rtl w:val="0"/>
        </w:rPr>
        <w:t xml:space="preserve">yful</w:t>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35:1-10</w:t>
        <w:tab/>
        <w:t xml:space="preserve">Pew Bible 595</w:t>
        <w:tab/>
        <w:t xml:space="preserve">James 5:7-10</w:t>
        <w:tab/>
        <w:t xml:space="preserve">Pew Bible 1013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Come, Thou Long Expected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Romans 12:3</w:t>
        <w:tab/>
        <w:tab/>
        <w:t xml:space="preserve">Pew Bible 948  </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What Child Is This?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26</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December 14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December 21</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8">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5:00 p.m.</w:t>
        <w:tab/>
        <w:t xml:space="preserve">Christmas Program</w:t>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6:00 p.m.</w:t>
        <w:tab/>
        <w:t xml:space="preserve">Meal to follow</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6:30 p.m.</w:t>
        <w:tab/>
        <w:t xml:space="preserve">Caroling (City Hall)</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10:30 a.m.</w:t>
        <w:tab/>
        <w:t xml:space="preserve">Worship Service</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Program: </w:t>
      </w:r>
      <w:r w:rsidDel="00000000" w:rsidR="00000000" w:rsidRPr="00000000">
        <w:rPr>
          <w:rFonts w:ascii="Source Serif 4" w:cs="Source Serif 4" w:eastAsia="Source Serif 4" w:hAnsi="Source Serif 4"/>
          <w:sz w:val="18"/>
          <w:szCs w:val="18"/>
          <w:rtl w:val="0"/>
        </w:rPr>
        <w:t xml:space="preserve">Come and enjoy a Christmas program tonight at 5:00 p.m. There will be a meal to follow! The main course will be  provided, but please bring a side or dessert to share!)</w:t>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Caroling: </w:t>
      </w:r>
      <w:r w:rsidDel="00000000" w:rsidR="00000000" w:rsidRPr="00000000">
        <w:rPr>
          <w:rFonts w:ascii="Source Serif 4" w:cs="Source Serif 4" w:eastAsia="Source Serif 4" w:hAnsi="Source Serif 4"/>
          <w:sz w:val="18"/>
          <w:szCs w:val="18"/>
          <w:rtl w:val="0"/>
        </w:rPr>
        <w:t xml:space="preserve">We will meet at the city hall at 6:30 p.m. to head out for caroling on Tuesday! The forecast looks amazing!!</w:t>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No Wednesday Night activities this week</w:t>
      </w:r>
    </w:p>
    <w:p w:rsidR="00000000" w:rsidDel="00000000" w:rsidP="00000000" w:rsidRDefault="00000000" w:rsidRPr="00000000" w14:paraId="00000025">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No Sunday School </w:t>
      </w:r>
      <w:r w:rsidDel="00000000" w:rsidR="00000000" w:rsidRPr="00000000">
        <w:rPr>
          <w:rFonts w:ascii="Source Serif 4" w:cs="Source Serif 4" w:eastAsia="Source Serif 4" w:hAnsi="Source Serif 4"/>
          <w:sz w:val="18"/>
          <w:szCs w:val="18"/>
          <w:rtl w:val="0"/>
        </w:rPr>
        <w:t xml:space="preserve">for the next 3 Sundays. We will begin again on January 11th. </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Eve: </w:t>
      </w:r>
      <w:r w:rsidDel="00000000" w:rsidR="00000000" w:rsidRPr="00000000">
        <w:rPr>
          <w:rFonts w:ascii="Source Serif 4" w:cs="Source Serif 4" w:eastAsia="Source Serif 4" w:hAnsi="Source Serif 4"/>
          <w:sz w:val="18"/>
          <w:szCs w:val="18"/>
          <w:rtl w:val="0"/>
        </w:rPr>
        <w:t xml:space="preserve">The Christmas Eve service will be held at 5:30 p.m. on the 24th.</w:t>
      </w:r>
    </w:p>
    <w:p w:rsidR="00000000" w:rsidDel="00000000" w:rsidP="00000000" w:rsidRDefault="00000000" w:rsidRPr="00000000" w14:paraId="00000029">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258764</wp:posOffset>
                </wp:positionH>
                <wp:positionV relativeFrom="paragraph">
                  <wp:posOffset>12394</wp:posOffset>
                </wp:positionV>
                <wp:extent cx="2840990" cy="405856"/>
                <wp:effectExtent b="0" l="0" r="0" t="0"/>
                <wp:wrapSquare wrapText="bothSides" distB="45720" distT="45720" distL="114300" distR="114300"/>
                <wp:docPr id="39" name=""/>
                <a:graphic>
                  <a:graphicData uri="http://schemas.microsoft.com/office/word/2010/wordprocessingShape">
                    <wps:wsp>
                      <wps:cNvSpPr/>
                      <wps:cNvPr id="2" name="Shape 2"/>
                      <wps:spPr>
                        <a:xfrm>
                          <a:off x="3987450" y="3336450"/>
                          <a:ext cx="2717100" cy="369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Janet Vangsness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258764</wp:posOffset>
                </wp:positionH>
                <wp:positionV relativeFrom="paragraph">
                  <wp:posOffset>12394</wp:posOffset>
                </wp:positionV>
                <wp:extent cx="2840990" cy="405856"/>
                <wp:effectExtent b="0" l="0" r="0" t="0"/>
                <wp:wrapSquare wrapText="bothSides" distB="45720" distT="45720" distL="114300" distR="114300"/>
                <wp:docPr id="39"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40990" cy="405856"/>
                        </a:xfrm>
                        <a:prstGeom prst="rect"/>
                        <a:ln/>
                      </pic:spPr>
                    </pic:pic>
                  </a:graphicData>
                </a:graphic>
              </wp:anchor>
            </w:drawing>
          </mc:Fallback>
        </mc:AlternateContent>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Thorvald Patenaude</w:t>
      </w:r>
    </w:p>
    <w:p w:rsidR="00000000" w:rsidDel="00000000" w:rsidP="00000000" w:rsidRDefault="00000000" w:rsidRPr="00000000" w14:paraId="0000003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Lynn Strand</w:t>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December: Murphy Family</w:t>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L8omRTC9+x988DzqlhyV3/vzqQ==">CgMxLjAyCGguZ2pkZ3hzMgloLjMwajB6bGw4AHIhMWZrYWdJbFlQM25XQlZfYVZ2OHk2WWZyT0V4NVdfT2NO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