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First Sunday of Advent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November 30</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Isaiah 52:7-9</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How beautiful upon the mountains are the feet of him who brings good news, who publishes peace, who brings good news of happiness, who publishes salvation, who says to Zion, “Your God reigns.” The voice of your watchmen—they lift up their voice; together they sing for joy; for eye to eye they see the return of the Lord to Zion. Break forth together into singing, you waste places of Jerusalem, for the Lord has comforted his people; he has redeemed Jerusalem.</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We Gather Together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146</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p>
    <w:p w:rsidR="00000000" w:rsidDel="00000000" w:rsidP="00000000" w:rsidRDefault="00000000" w:rsidRPr="00000000" w14:paraId="00000009">
      <w:pP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sz w:val="18"/>
          <w:szCs w:val="18"/>
          <w:rtl w:val="0"/>
        </w:rPr>
        <w:t xml:space="preserve">Lighting of the Advent Candle</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Lord Jesus, I have sinned times without number, and been guilty of pride and unbelief, and of neglect to seek you in my daily life. My sins and shortcomings present me with a list of accusations, but I thank you that they will not stand against me, for all have been laid on Christ. Deliver me from every evil habit, every interest of former sins, everything that dims the brightness of your grace in me, everything that prevents me taking delight in you.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C</w:t>
      </w:r>
      <w:r w:rsidDel="00000000" w:rsidR="00000000" w:rsidRPr="00000000">
        <w:rPr>
          <w:rFonts w:ascii="Source Serif 4" w:cs="Source Serif 4" w:eastAsia="Source Serif 4" w:hAnsi="Source Serif 4"/>
          <w:sz w:val="18"/>
          <w:szCs w:val="18"/>
          <w:rtl w:val="0"/>
        </w:rPr>
        <w:t xml:space="preserve">ome Thou Fount (Christmas)</w:t>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2:1-5</w:t>
        <w:tab/>
        <w:t xml:space="preserve">Pew Bible 567</w:t>
        <w:tab/>
        <w:t xml:space="preserve">Romans 13:11-14</w:t>
        <w:tab/>
        <w:t xml:space="preserve">Pew Bible 948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 Know Whom I Have Believed</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525</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We Praise Thee, O God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188</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November 30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December 7</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Council Meeting</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2:00 p.m.</w:t>
        <w:tab/>
        <w:t xml:space="preserve">Christmas Coffee &amp; Ornament Exchange</w:t>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Women’s Bible Study: </w:t>
      </w:r>
      <w:r w:rsidDel="00000000" w:rsidR="00000000" w:rsidRPr="00000000">
        <w:rPr>
          <w:rFonts w:ascii="Source Serif 4" w:cs="Source Serif 4" w:eastAsia="Source Serif 4" w:hAnsi="Source Serif 4"/>
          <w:sz w:val="18"/>
          <w:szCs w:val="18"/>
          <w:rtl w:val="0"/>
        </w:rPr>
        <w:t xml:space="preserve">The 2026 Women’s Bible Studies start in January! The morning study (first Thursday) will be studying “I Believe” by Joyce Erickson. The evening study (3rd Monday) will be doing Jen Wilkin’s, Abide, a study in 1, 2, &amp; 3 John. All women are welcome. Please sign-up by</w:t>
      </w:r>
      <w:r w:rsidDel="00000000" w:rsidR="00000000" w:rsidRPr="00000000">
        <w:rPr>
          <w:rFonts w:ascii="Source Serif 4" w:cs="Source Serif 4" w:eastAsia="Source Serif 4" w:hAnsi="Source Serif 4"/>
          <w:i w:val="1"/>
          <w:iCs w:val="1"/>
          <w:sz w:val="18"/>
          <w:szCs w:val="18"/>
          <w:rtl w:val="0"/>
        </w:rPr>
        <w:t xml:space="preserve"> next Sunday</w:t>
      </w:r>
      <w:r w:rsidDel="00000000" w:rsidR="00000000" w:rsidRPr="00000000">
        <w:rPr>
          <w:rFonts w:ascii="Source Serif 4" w:cs="Source Serif 4" w:eastAsia="Source Serif 4" w:hAnsi="Source Serif 4"/>
          <w:sz w:val="18"/>
          <w:szCs w:val="18"/>
          <w:rtl w:val="0"/>
        </w:rPr>
        <w:t xml:space="preserve"> in the narthex so we are sure to have enough books for everyone.</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Christmas Coffee: </w:t>
      </w:r>
      <w:r w:rsidDel="00000000" w:rsidR="00000000" w:rsidRPr="00000000">
        <w:rPr>
          <w:rFonts w:ascii="Source Serif 4" w:cs="Source Serif 4" w:eastAsia="Source Serif 4" w:hAnsi="Source Serif 4"/>
          <w:sz w:val="18"/>
          <w:szCs w:val="18"/>
          <w:rtl w:val="0"/>
        </w:rPr>
        <w:t xml:space="preserve">Ladies, join us for Christmas Coffee and Ornament Exchange next Sunday  at 2:00 p.m. Bring a wrapped ornament to exchange and come enjoy some treats and a devotional.</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Bible College Christmas Concert: </w:t>
      </w:r>
      <w:r w:rsidDel="00000000" w:rsidR="00000000" w:rsidRPr="00000000">
        <w:rPr>
          <w:rFonts w:ascii="Source Serif 4" w:cs="Source Serif 4" w:eastAsia="Source Serif 4" w:hAnsi="Source Serif 4"/>
          <w:sz w:val="18"/>
          <w:szCs w:val="18"/>
          <w:rtl w:val="0"/>
        </w:rPr>
        <w:t xml:space="preserve">The Free Lutheran Bible College Christmas concerts are this weekend December 5-7. Check the website for concert times and tickets!</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Special Music: </w:t>
      </w:r>
      <w:r w:rsidDel="00000000" w:rsidR="00000000" w:rsidRPr="00000000">
        <w:rPr>
          <w:rFonts w:ascii="Source Serif 4" w:cs="Source Serif 4" w:eastAsia="Source Serif 4" w:hAnsi="Source Serif 4"/>
          <w:sz w:val="18"/>
          <w:szCs w:val="18"/>
          <w:rtl w:val="0"/>
        </w:rPr>
        <w:t xml:space="preserve">Talk to Nina if you would like to join for any special music pieces this advent season!</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Caroling: </w:t>
      </w:r>
      <w:r w:rsidDel="00000000" w:rsidR="00000000" w:rsidRPr="00000000">
        <w:rPr>
          <w:rFonts w:ascii="Source Serif 4" w:cs="Source Serif 4" w:eastAsia="Source Serif 4" w:hAnsi="Source Serif 4"/>
          <w:sz w:val="18"/>
          <w:szCs w:val="18"/>
          <w:rtl w:val="0"/>
        </w:rPr>
        <w:t xml:space="preserve">Mark your calendar for caroling on December 16th!</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688278"/>
                <wp:effectExtent b="0" l="0" r="0" t="0"/>
                <wp:wrapSquare wrapText="bothSides" distB="45720" distT="45720" distL="114300" distR="114300"/>
                <wp:docPr id="37" name=""/>
                <a:graphic>
                  <a:graphicData uri="http://schemas.microsoft.com/office/word/2010/wordprocessingShape">
                    <wps:wsp>
                      <wps:cNvSpPr/>
                      <wps:cNvPr id="2" name="Shape 2"/>
                      <wps:spPr>
                        <a:xfrm>
                          <a:off x="3987450" y="3240900"/>
                          <a:ext cx="2717100" cy="6471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3rd - Lucas Vangsness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4th - Easton Wickham</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6th - Henry 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688278"/>
                <wp:effectExtent b="0" l="0" r="0" t="0"/>
                <wp:wrapSquare wrapText="bothSides" distB="45720" distT="45720" distL="114300" distR="114300"/>
                <wp:docPr id="3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821940" cy="688278"/>
                        </a:xfrm>
                        <a:prstGeom prst="rect"/>
                        <a:ln/>
                      </pic:spPr>
                    </pic:pic>
                  </a:graphicData>
                </a:graphic>
              </wp:anchor>
            </w:drawing>
          </mc:Fallback>
        </mc:AlternateContent>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Heidi Larsen</w:t>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Dennis and Tammy Jones</w:t>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December: Murphy Family</w:t>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0zPWZDKY6sWsxTgN5DIVFebOJQ==">CgMxLjAyCGguZ2pkZ3hzMgloLjMwajB6bGw4AHIhMWtUYm0tS3hZZHFrOE9RTzdZejhqbUZTbHBKd09ZQ2ZN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